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3EBC" w14:textId="1B5AA915" w:rsidR="00872AAD" w:rsidRPr="00872AAD" w:rsidRDefault="00872AAD" w:rsidP="00872AAD">
      <w:pPr>
        <w:rPr>
          <w:rFonts w:cstheme="minorHAnsi"/>
          <w:sz w:val="24"/>
          <w:szCs w:val="24"/>
          <w:lang w:val="sr-Cyrl-CS"/>
        </w:rPr>
      </w:pPr>
      <w:r w:rsidRPr="00872AAD">
        <w:rPr>
          <w:rFonts w:cstheme="minorHAnsi"/>
          <w:noProof/>
        </w:rPr>
        <w:drawing>
          <wp:inline distT="0" distB="0" distL="0" distR="0" wp14:anchorId="13A29ED3" wp14:editId="60B3D0C7">
            <wp:extent cx="658495" cy="932958"/>
            <wp:effectExtent l="0" t="0" r="8255" b="635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37" cy="95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2AAD">
        <w:rPr>
          <w:rFonts w:cstheme="minorHAnsi"/>
          <w:noProof/>
        </w:rPr>
        <w:drawing>
          <wp:inline distT="0" distB="0" distL="0" distR="0" wp14:anchorId="710FDBA1" wp14:editId="0869A175">
            <wp:extent cx="584948" cy="800100"/>
            <wp:effectExtent l="0" t="0" r="5715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795" cy="80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2AAD">
        <w:rPr>
          <w:rFonts w:cstheme="minorHAnsi"/>
          <w:sz w:val="24"/>
          <w:szCs w:val="24"/>
          <w:lang w:val="sr-Cyrl-CS"/>
        </w:rPr>
        <w:t xml:space="preserve"> Служба за управљање кадровима</w:t>
      </w:r>
      <w:r w:rsidRPr="00872AAD">
        <w:rPr>
          <w:rFonts w:cstheme="minorHAnsi"/>
          <w:sz w:val="24"/>
          <w:szCs w:val="24"/>
          <w:lang w:val="sr-Latn-CS"/>
        </w:rPr>
        <w:t xml:space="preserve"> </w:t>
      </w:r>
      <w:r w:rsidRPr="00872AAD">
        <w:rPr>
          <w:rFonts w:cstheme="minorHAnsi"/>
          <w:sz w:val="24"/>
          <w:szCs w:val="24"/>
          <w:lang w:val="sr-Cyrl-CS"/>
        </w:rPr>
        <w:t>Владе Републике Србије</w:t>
      </w:r>
    </w:p>
    <w:p w14:paraId="29AC8B01" w14:textId="77777777" w:rsidR="00872AAD" w:rsidRPr="00872AAD" w:rsidRDefault="00872AAD" w:rsidP="00872AAD">
      <w:pPr>
        <w:rPr>
          <w:rFonts w:cstheme="minorHAnsi"/>
          <w:sz w:val="24"/>
          <w:szCs w:val="24"/>
          <w:lang w:val="sr-Cyrl-CS"/>
        </w:rPr>
      </w:pPr>
      <w:r w:rsidRPr="00872AAD">
        <w:rPr>
          <w:rFonts w:cstheme="minorHAnsi"/>
          <w:sz w:val="24"/>
          <w:szCs w:val="24"/>
          <w:lang w:val="sr-Cyrl-CS"/>
        </w:rPr>
        <w:t>Извештај о квалитету попуњавања извршилачких радних места за 2021.годину</w:t>
      </w:r>
    </w:p>
    <w:p w14:paraId="1047F38E" w14:textId="40DF7FA5" w:rsidR="002B18CB" w:rsidRPr="00872AAD" w:rsidRDefault="002B18CB" w:rsidP="00872AAD">
      <w:pPr>
        <w:rPr>
          <w:rFonts w:cstheme="minorHAnsi"/>
          <w:sz w:val="24"/>
          <w:szCs w:val="24"/>
          <w:lang w:val="sr-Cyrl-CS"/>
        </w:rPr>
      </w:pPr>
      <w:r w:rsidRPr="00872AAD">
        <w:rPr>
          <w:rFonts w:cstheme="minorHAnsi"/>
          <w:sz w:val="24"/>
          <w:szCs w:val="24"/>
          <w:lang w:val="sr-Cyrl-CS"/>
        </w:rPr>
        <w:t>У периоду од 01.01. до 31.12.2021.године</w:t>
      </w:r>
      <w:r w:rsidR="00441F17" w:rsidRPr="00872AAD">
        <w:rPr>
          <w:rFonts w:cstheme="minorHAnsi"/>
          <w:sz w:val="24"/>
          <w:szCs w:val="24"/>
          <w:lang w:val="sr-Cyrl-CS"/>
        </w:rPr>
        <w:t xml:space="preserve"> Служба за управљање кадровима је огласила укупно 1297 радних места, од којих су:</w:t>
      </w:r>
    </w:p>
    <w:p w14:paraId="2D699B55" w14:textId="5882ADF1" w:rsidR="00441F17" w:rsidRPr="00872AAD" w:rsidRDefault="00441F17" w:rsidP="00872AAD">
      <w:pPr>
        <w:rPr>
          <w:rFonts w:cstheme="minorHAnsi"/>
          <w:sz w:val="24"/>
          <w:szCs w:val="24"/>
          <w:lang w:val="sr-Cyrl-CS"/>
        </w:rPr>
      </w:pPr>
      <w:r w:rsidRPr="00872AAD">
        <w:rPr>
          <w:rFonts w:cstheme="minorHAnsi"/>
          <w:sz w:val="24"/>
          <w:szCs w:val="24"/>
          <w:lang w:val="sr-Cyrl-CS"/>
        </w:rPr>
        <w:t xml:space="preserve">1172 оглашени путем </w:t>
      </w:r>
      <w:r w:rsidRPr="00585C2F">
        <w:rPr>
          <w:rFonts w:cstheme="minorHAnsi"/>
          <w:sz w:val="24"/>
          <w:szCs w:val="24"/>
          <w:lang w:val="sr-Cyrl-CS"/>
        </w:rPr>
        <w:t>јавног конкурса</w:t>
      </w:r>
      <w:r w:rsidRPr="00872AAD">
        <w:rPr>
          <w:rFonts w:cstheme="minorHAnsi"/>
          <w:sz w:val="24"/>
          <w:szCs w:val="24"/>
          <w:lang w:val="sr-Cyrl-CS"/>
        </w:rPr>
        <w:t xml:space="preserve"> и </w:t>
      </w:r>
    </w:p>
    <w:p w14:paraId="2857E54C" w14:textId="30FC3708" w:rsidR="00441F17" w:rsidRPr="00872AAD" w:rsidRDefault="00441F17" w:rsidP="00872AAD">
      <w:pPr>
        <w:rPr>
          <w:rFonts w:cstheme="minorHAnsi"/>
          <w:sz w:val="24"/>
          <w:szCs w:val="24"/>
          <w:lang w:val="sr-Cyrl-CS"/>
        </w:rPr>
      </w:pPr>
      <w:r w:rsidRPr="00872AAD">
        <w:rPr>
          <w:rFonts w:cstheme="minorHAnsi"/>
          <w:sz w:val="24"/>
          <w:szCs w:val="24"/>
          <w:lang w:val="sr-Cyrl-CS"/>
        </w:rPr>
        <w:t xml:space="preserve">125 оглашени путем </w:t>
      </w:r>
      <w:r w:rsidRPr="00585C2F">
        <w:rPr>
          <w:rFonts w:cstheme="minorHAnsi"/>
          <w:sz w:val="24"/>
          <w:szCs w:val="24"/>
          <w:lang w:val="sr-Cyrl-CS"/>
        </w:rPr>
        <w:t>интерног конкурса</w:t>
      </w:r>
    </w:p>
    <w:p w14:paraId="56D806D8" w14:textId="7F01E36E" w:rsidR="00441F17" w:rsidRDefault="00441F17" w:rsidP="00872AAD">
      <w:pPr>
        <w:rPr>
          <w:rFonts w:cstheme="minorHAnsi"/>
          <w:sz w:val="24"/>
          <w:szCs w:val="24"/>
        </w:rPr>
      </w:pPr>
      <w:proofErr w:type="spellStart"/>
      <w:r w:rsidRPr="00872AAD">
        <w:rPr>
          <w:rFonts w:cstheme="minorHAnsi"/>
          <w:sz w:val="24"/>
          <w:szCs w:val="24"/>
        </w:rPr>
        <w:t>Нешто</w:t>
      </w:r>
      <w:proofErr w:type="spellEnd"/>
      <w:r w:rsidRPr="00872AAD">
        <w:rPr>
          <w:rFonts w:cstheme="minorHAnsi"/>
          <w:sz w:val="24"/>
          <w:szCs w:val="24"/>
        </w:rPr>
        <w:t xml:space="preserve"> </w:t>
      </w:r>
      <w:proofErr w:type="spellStart"/>
      <w:r w:rsidRPr="00872AAD">
        <w:rPr>
          <w:rFonts w:cstheme="minorHAnsi"/>
          <w:sz w:val="24"/>
          <w:szCs w:val="24"/>
        </w:rPr>
        <w:t>више</w:t>
      </w:r>
      <w:proofErr w:type="spellEnd"/>
      <w:r w:rsidRPr="00872AAD">
        <w:rPr>
          <w:rFonts w:cstheme="minorHAnsi"/>
          <w:sz w:val="24"/>
          <w:szCs w:val="24"/>
        </w:rPr>
        <w:t xml:space="preserve"> </w:t>
      </w:r>
      <w:proofErr w:type="spellStart"/>
      <w:r w:rsidRPr="00872AAD">
        <w:rPr>
          <w:rFonts w:cstheme="minorHAnsi"/>
          <w:sz w:val="24"/>
          <w:szCs w:val="24"/>
        </w:rPr>
        <w:t>од</w:t>
      </w:r>
      <w:proofErr w:type="spellEnd"/>
      <w:r w:rsidRPr="00872AAD">
        <w:rPr>
          <w:rFonts w:cstheme="minorHAnsi"/>
          <w:sz w:val="24"/>
          <w:szCs w:val="24"/>
        </w:rPr>
        <w:t xml:space="preserve"> </w:t>
      </w:r>
      <w:proofErr w:type="spellStart"/>
      <w:r w:rsidRPr="00872AAD">
        <w:rPr>
          <w:rFonts w:cstheme="minorHAnsi"/>
          <w:sz w:val="24"/>
          <w:szCs w:val="24"/>
        </w:rPr>
        <w:t>половине</w:t>
      </w:r>
      <w:proofErr w:type="spellEnd"/>
      <w:r w:rsidRPr="00872AAD">
        <w:rPr>
          <w:rFonts w:cstheme="minorHAnsi"/>
          <w:sz w:val="24"/>
          <w:szCs w:val="24"/>
        </w:rPr>
        <w:t xml:space="preserve"> </w:t>
      </w:r>
      <w:proofErr w:type="spellStart"/>
      <w:r w:rsidRPr="00872AAD">
        <w:rPr>
          <w:rFonts w:cstheme="minorHAnsi"/>
          <w:sz w:val="24"/>
          <w:szCs w:val="24"/>
        </w:rPr>
        <w:t>свих</w:t>
      </w:r>
      <w:proofErr w:type="spellEnd"/>
      <w:r w:rsidRPr="00872AAD">
        <w:rPr>
          <w:rFonts w:cstheme="minorHAnsi"/>
          <w:sz w:val="24"/>
          <w:szCs w:val="24"/>
        </w:rPr>
        <w:t xml:space="preserve"> </w:t>
      </w:r>
      <w:proofErr w:type="spellStart"/>
      <w:r w:rsidRPr="00872AAD">
        <w:rPr>
          <w:rFonts w:cstheme="minorHAnsi"/>
          <w:sz w:val="24"/>
          <w:szCs w:val="24"/>
        </w:rPr>
        <w:t>оглашених</w:t>
      </w:r>
      <w:proofErr w:type="spellEnd"/>
      <w:r w:rsidRPr="00872AAD">
        <w:rPr>
          <w:rFonts w:cstheme="minorHAnsi"/>
          <w:sz w:val="24"/>
          <w:szCs w:val="24"/>
        </w:rPr>
        <w:t xml:space="preserve"> </w:t>
      </w:r>
      <w:proofErr w:type="spellStart"/>
      <w:r w:rsidRPr="00872AAD">
        <w:rPr>
          <w:rFonts w:cstheme="minorHAnsi"/>
          <w:sz w:val="24"/>
          <w:szCs w:val="24"/>
        </w:rPr>
        <w:t>конкурсних</w:t>
      </w:r>
      <w:proofErr w:type="spellEnd"/>
      <w:r w:rsidRPr="00872AAD">
        <w:rPr>
          <w:rFonts w:cstheme="minorHAnsi"/>
          <w:sz w:val="24"/>
          <w:szCs w:val="24"/>
        </w:rPr>
        <w:t xml:space="preserve"> </w:t>
      </w:r>
      <w:proofErr w:type="spellStart"/>
      <w:r w:rsidRPr="00872AAD">
        <w:rPr>
          <w:rFonts w:cstheme="minorHAnsi"/>
          <w:sz w:val="24"/>
          <w:szCs w:val="24"/>
        </w:rPr>
        <w:t>поступака</w:t>
      </w:r>
      <w:proofErr w:type="spellEnd"/>
      <w:r w:rsidRPr="00872AAD">
        <w:rPr>
          <w:rFonts w:cstheme="minorHAnsi"/>
          <w:sz w:val="24"/>
          <w:szCs w:val="24"/>
        </w:rPr>
        <w:t xml:space="preserve"> </w:t>
      </w:r>
      <w:proofErr w:type="spellStart"/>
      <w:r w:rsidRPr="00872AAD">
        <w:rPr>
          <w:rFonts w:cstheme="minorHAnsi"/>
          <w:sz w:val="24"/>
          <w:szCs w:val="24"/>
        </w:rPr>
        <w:t>током</w:t>
      </w:r>
      <w:proofErr w:type="spellEnd"/>
      <w:r w:rsidRPr="00872AAD">
        <w:rPr>
          <w:rFonts w:cstheme="minorHAnsi"/>
          <w:sz w:val="24"/>
          <w:szCs w:val="24"/>
        </w:rPr>
        <w:t xml:space="preserve"> 2021. </w:t>
      </w:r>
      <w:proofErr w:type="spellStart"/>
      <w:r w:rsidRPr="00872AAD">
        <w:rPr>
          <w:rFonts w:cstheme="minorHAnsi"/>
          <w:sz w:val="24"/>
          <w:szCs w:val="24"/>
        </w:rPr>
        <w:t>године</w:t>
      </w:r>
      <w:proofErr w:type="spellEnd"/>
      <w:r w:rsidRPr="00872AAD">
        <w:rPr>
          <w:rFonts w:cstheme="minorHAnsi"/>
          <w:sz w:val="24"/>
          <w:szCs w:val="24"/>
        </w:rPr>
        <w:t xml:space="preserve"> </w:t>
      </w:r>
      <w:proofErr w:type="spellStart"/>
      <w:r w:rsidRPr="00872AAD">
        <w:rPr>
          <w:rFonts w:cstheme="minorHAnsi"/>
          <w:sz w:val="24"/>
          <w:szCs w:val="24"/>
        </w:rPr>
        <w:t>односи</w:t>
      </w:r>
      <w:proofErr w:type="spellEnd"/>
      <w:r w:rsidRPr="00872AAD">
        <w:rPr>
          <w:rFonts w:cstheme="minorHAnsi"/>
          <w:sz w:val="24"/>
          <w:szCs w:val="24"/>
        </w:rPr>
        <w:t xml:space="preserve"> </w:t>
      </w:r>
      <w:proofErr w:type="spellStart"/>
      <w:r w:rsidRPr="00872AAD">
        <w:rPr>
          <w:rFonts w:cstheme="minorHAnsi"/>
          <w:sz w:val="24"/>
          <w:szCs w:val="24"/>
        </w:rPr>
        <w:t>се</w:t>
      </w:r>
      <w:proofErr w:type="spellEnd"/>
      <w:r w:rsidRPr="00872AAD">
        <w:rPr>
          <w:rFonts w:cstheme="minorHAnsi"/>
          <w:sz w:val="24"/>
          <w:szCs w:val="24"/>
        </w:rPr>
        <w:t xml:space="preserve"> </w:t>
      </w:r>
      <w:proofErr w:type="spellStart"/>
      <w:r w:rsidRPr="00872AAD">
        <w:rPr>
          <w:rFonts w:cstheme="minorHAnsi"/>
          <w:sz w:val="24"/>
          <w:szCs w:val="24"/>
        </w:rPr>
        <w:t>на</w:t>
      </w:r>
      <w:proofErr w:type="spellEnd"/>
      <w:r w:rsidRPr="00872AAD">
        <w:rPr>
          <w:rFonts w:cstheme="minorHAnsi"/>
          <w:sz w:val="24"/>
          <w:szCs w:val="24"/>
        </w:rPr>
        <w:t xml:space="preserve"> </w:t>
      </w:r>
      <w:proofErr w:type="spellStart"/>
      <w:r w:rsidRPr="00872AAD">
        <w:rPr>
          <w:rFonts w:cstheme="minorHAnsi"/>
          <w:sz w:val="24"/>
          <w:szCs w:val="24"/>
        </w:rPr>
        <w:t>следећих</w:t>
      </w:r>
      <w:proofErr w:type="spellEnd"/>
      <w:r w:rsidRPr="00872AAD">
        <w:rPr>
          <w:rFonts w:cstheme="minorHAnsi"/>
          <w:sz w:val="24"/>
          <w:szCs w:val="24"/>
        </w:rPr>
        <w:t xml:space="preserve"> </w:t>
      </w:r>
      <w:proofErr w:type="spellStart"/>
      <w:r w:rsidRPr="00872AAD">
        <w:rPr>
          <w:rFonts w:cstheme="minorHAnsi"/>
          <w:sz w:val="24"/>
          <w:szCs w:val="24"/>
        </w:rPr>
        <w:t>пет</w:t>
      </w:r>
      <w:proofErr w:type="spellEnd"/>
      <w:r w:rsidRPr="00872AAD">
        <w:rPr>
          <w:rFonts w:cstheme="minorHAnsi"/>
          <w:sz w:val="24"/>
          <w:szCs w:val="24"/>
        </w:rPr>
        <w:t xml:space="preserve"> </w:t>
      </w:r>
      <w:proofErr w:type="spellStart"/>
      <w:r w:rsidRPr="00872AAD">
        <w:rPr>
          <w:rFonts w:cstheme="minorHAnsi"/>
          <w:sz w:val="24"/>
          <w:szCs w:val="24"/>
        </w:rPr>
        <w:t>органа</w:t>
      </w:r>
      <w:proofErr w:type="spellEnd"/>
      <w:r w:rsidRPr="00872AAD">
        <w:rPr>
          <w:rFonts w:cstheme="minorHAnsi"/>
          <w:sz w:val="24"/>
          <w:szCs w:val="24"/>
        </w:rPr>
        <w:t>:</w:t>
      </w:r>
    </w:p>
    <w:p w14:paraId="5F3A2358" w14:textId="7F57FEFA" w:rsidR="00872AAD" w:rsidRPr="00872AAD" w:rsidRDefault="00872AAD" w:rsidP="00872AAD">
      <w:pPr>
        <w:rPr>
          <w:rFonts w:cstheme="minorHAnsi"/>
          <w:sz w:val="24"/>
          <w:szCs w:val="24"/>
        </w:rPr>
      </w:pPr>
      <w:proofErr w:type="spellStart"/>
      <w:r w:rsidRPr="00872AAD">
        <w:rPr>
          <w:rFonts w:cstheme="minorHAnsi"/>
          <w:sz w:val="24"/>
          <w:szCs w:val="24"/>
        </w:rPr>
        <w:t>Републички</w:t>
      </w:r>
      <w:proofErr w:type="spellEnd"/>
      <w:r w:rsidRPr="00872AAD">
        <w:rPr>
          <w:rFonts w:cstheme="minorHAnsi"/>
          <w:sz w:val="24"/>
          <w:szCs w:val="24"/>
        </w:rPr>
        <w:t xml:space="preserve"> </w:t>
      </w:r>
      <w:proofErr w:type="spellStart"/>
      <w:r w:rsidRPr="00872AAD">
        <w:rPr>
          <w:rFonts w:cstheme="minorHAnsi"/>
          <w:sz w:val="24"/>
          <w:szCs w:val="24"/>
        </w:rPr>
        <w:t>геодетски</w:t>
      </w:r>
      <w:proofErr w:type="spellEnd"/>
      <w:r w:rsidRPr="00872AAD">
        <w:rPr>
          <w:rFonts w:cstheme="minorHAnsi"/>
          <w:sz w:val="24"/>
          <w:szCs w:val="24"/>
        </w:rPr>
        <w:t xml:space="preserve"> </w:t>
      </w:r>
      <w:proofErr w:type="spellStart"/>
      <w:r w:rsidRPr="00872AAD">
        <w:rPr>
          <w:rFonts w:cstheme="minorHAnsi"/>
          <w:sz w:val="24"/>
          <w:szCs w:val="24"/>
        </w:rPr>
        <w:t>завод</w:t>
      </w:r>
      <w:proofErr w:type="spellEnd"/>
      <w:r>
        <w:rPr>
          <w:rFonts w:cstheme="minorHAnsi"/>
          <w:sz w:val="24"/>
          <w:szCs w:val="24"/>
        </w:rPr>
        <w:t xml:space="preserve">              367              </w:t>
      </w:r>
      <w:r w:rsidR="00BF04ED">
        <w:rPr>
          <w:rFonts w:cstheme="minorHAnsi"/>
          <w:sz w:val="24"/>
          <w:szCs w:val="24"/>
          <w:lang w:val="sr-Latn-CS"/>
        </w:rPr>
        <w:t>22</w:t>
      </w:r>
      <w:r w:rsidRPr="00872AAD">
        <w:rPr>
          <w:rFonts w:cstheme="minorHAnsi"/>
          <w:sz w:val="24"/>
          <w:szCs w:val="24"/>
          <w:lang w:val="sr-Cyrl-CS"/>
        </w:rPr>
        <w:t>%</w:t>
      </w:r>
    </w:p>
    <w:p w14:paraId="546AD63D" w14:textId="4F46DE19" w:rsidR="00872AAD" w:rsidRPr="00872AAD" w:rsidRDefault="00872AAD" w:rsidP="00872AAD">
      <w:pPr>
        <w:rPr>
          <w:rFonts w:cstheme="minorHAnsi"/>
          <w:sz w:val="24"/>
          <w:szCs w:val="24"/>
        </w:rPr>
      </w:pPr>
      <w:proofErr w:type="spellStart"/>
      <w:r w:rsidRPr="00872AAD">
        <w:rPr>
          <w:rFonts w:cstheme="minorHAnsi"/>
          <w:sz w:val="24"/>
          <w:szCs w:val="24"/>
        </w:rPr>
        <w:t>Пореска</w:t>
      </w:r>
      <w:proofErr w:type="spellEnd"/>
      <w:r w:rsidRPr="00872AAD">
        <w:rPr>
          <w:rFonts w:cstheme="minorHAnsi"/>
          <w:sz w:val="24"/>
          <w:szCs w:val="24"/>
        </w:rPr>
        <w:t xml:space="preserve"> управа</w:t>
      </w:r>
      <w:r>
        <w:rPr>
          <w:rFonts w:cstheme="minorHAnsi"/>
          <w:sz w:val="24"/>
          <w:szCs w:val="24"/>
        </w:rPr>
        <w:t xml:space="preserve">             138               </w:t>
      </w:r>
      <w:r w:rsidR="00BF04ED">
        <w:rPr>
          <w:rFonts w:cstheme="minorHAnsi"/>
          <w:sz w:val="24"/>
          <w:szCs w:val="24"/>
          <w:lang w:val="sr-Latn-CS"/>
        </w:rPr>
        <w:t>15</w:t>
      </w:r>
      <w:r w:rsidRPr="00872AAD">
        <w:rPr>
          <w:rFonts w:cstheme="minorHAnsi"/>
          <w:sz w:val="24"/>
          <w:szCs w:val="24"/>
          <w:lang w:val="sr-Cyrl-CS"/>
        </w:rPr>
        <w:t>%</w:t>
      </w:r>
    </w:p>
    <w:p w14:paraId="21A9B1E3" w14:textId="55399C70" w:rsidR="00872AAD" w:rsidRPr="00872AAD" w:rsidRDefault="00872AAD" w:rsidP="00872AAD">
      <w:pPr>
        <w:rPr>
          <w:rFonts w:cstheme="minorHAnsi"/>
          <w:sz w:val="24"/>
          <w:szCs w:val="24"/>
        </w:rPr>
      </w:pPr>
      <w:proofErr w:type="spellStart"/>
      <w:r w:rsidRPr="00872AAD">
        <w:rPr>
          <w:rFonts w:cstheme="minorHAnsi"/>
          <w:sz w:val="24"/>
          <w:szCs w:val="24"/>
        </w:rPr>
        <w:t>Министарство</w:t>
      </w:r>
      <w:proofErr w:type="spellEnd"/>
      <w:r w:rsidRPr="00872AAD">
        <w:rPr>
          <w:rFonts w:cstheme="minorHAnsi"/>
          <w:sz w:val="24"/>
          <w:szCs w:val="24"/>
        </w:rPr>
        <w:t xml:space="preserve"> </w:t>
      </w:r>
      <w:proofErr w:type="spellStart"/>
      <w:r w:rsidRPr="00872AAD">
        <w:rPr>
          <w:rFonts w:cstheme="minorHAnsi"/>
          <w:sz w:val="24"/>
          <w:szCs w:val="24"/>
        </w:rPr>
        <w:t>финансија</w:t>
      </w:r>
      <w:proofErr w:type="spellEnd"/>
      <w:r>
        <w:rPr>
          <w:rFonts w:cstheme="minorHAnsi"/>
          <w:sz w:val="24"/>
          <w:szCs w:val="24"/>
        </w:rPr>
        <w:t xml:space="preserve">              80              </w:t>
      </w:r>
      <w:r w:rsidR="00BF04ED">
        <w:rPr>
          <w:rFonts w:cstheme="minorHAnsi"/>
          <w:sz w:val="24"/>
          <w:szCs w:val="24"/>
          <w:lang w:val="sr-Latn-CS"/>
        </w:rPr>
        <w:t>13</w:t>
      </w:r>
      <w:r w:rsidRPr="00872AAD">
        <w:rPr>
          <w:rFonts w:cstheme="minorHAnsi"/>
          <w:sz w:val="24"/>
          <w:szCs w:val="24"/>
          <w:lang w:val="sr-Cyrl-CS"/>
        </w:rPr>
        <w:t>%</w:t>
      </w:r>
    </w:p>
    <w:p w14:paraId="061A0F22" w14:textId="341B82E7" w:rsidR="00872AAD" w:rsidRPr="00872AAD" w:rsidRDefault="00872AAD" w:rsidP="00872AAD">
      <w:pPr>
        <w:rPr>
          <w:rFonts w:cstheme="minorHAnsi"/>
          <w:sz w:val="24"/>
          <w:szCs w:val="24"/>
        </w:rPr>
      </w:pPr>
      <w:proofErr w:type="spellStart"/>
      <w:r w:rsidRPr="00872AAD">
        <w:rPr>
          <w:rFonts w:cstheme="minorHAnsi"/>
          <w:sz w:val="24"/>
          <w:szCs w:val="24"/>
        </w:rPr>
        <w:t>Министарство</w:t>
      </w:r>
      <w:proofErr w:type="spellEnd"/>
      <w:r w:rsidRPr="00872AAD">
        <w:rPr>
          <w:rFonts w:cstheme="minorHAnsi"/>
          <w:sz w:val="24"/>
          <w:szCs w:val="24"/>
        </w:rPr>
        <w:t xml:space="preserve"> </w:t>
      </w:r>
      <w:proofErr w:type="spellStart"/>
      <w:r w:rsidRPr="00872AAD">
        <w:rPr>
          <w:rFonts w:cstheme="minorHAnsi"/>
          <w:sz w:val="24"/>
          <w:szCs w:val="24"/>
        </w:rPr>
        <w:t>трговине</w:t>
      </w:r>
      <w:proofErr w:type="spellEnd"/>
      <w:r w:rsidRPr="00872AAD">
        <w:rPr>
          <w:rFonts w:cstheme="minorHAnsi"/>
          <w:sz w:val="24"/>
          <w:szCs w:val="24"/>
        </w:rPr>
        <w:t xml:space="preserve">, </w:t>
      </w:r>
      <w:proofErr w:type="spellStart"/>
      <w:r w:rsidRPr="00872AAD">
        <w:rPr>
          <w:rFonts w:cstheme="minorHAnsi"/>
          <w:sz w:val="24"/>
          <w:szCs w:val="24"/>
        </w:rPr>
        <w:t>туризма</w:t>
      </w:r>
      <w:proofErr w:type="spellEnd"/>
      <w:r w:rsidRPr="00872AAD">
        <w:rPr>
          <w:rFonts w:cstheme="minorHAnsi"/>
          <w:sz w:val="24"/>
          <w:szCs w:val="24"/>
        </w:rPr>
        <w:t xml:space="preserve"> и </w:t>
      </w:r>
      <w:proofErr w:type="spellStart"/>
      <w:r w:rsidRPr="00872AAD">
        <w:rPr>
          <w:rFonts w:cstheme="minorHAnsi"/>
          <w:sz w:val="24"/>
          <w:szCs w:val="24"/>
        </w:rPr>
        <w:t>телекомуникације</w:t>
      </w:r>
      <w:proofErr w:type="spellEnd"/>
      <w:r>
        <w:rPr>
          <w:rFonts w:cstheme="minorHAnsi"/>
          <w:sz w:val="24"/>
          <w:szCs w:val="24"/>
        </w:rPr>
        <w:t xml:space="preserve">              77              </w:t>
      </w:r>
      <w:r w:rsidRPr="00872AAD">
        <w:rPr>
          <w:rFonts w:cstheme="minorHAnsi"/>
          <w:sz w:val="24"/>
          <w:szCs w:val="24"/>
          <w:lang w:val="sr-Cyrl-CS"/>
        </w:rPr>
        <w:t>1</w:t>
      </w:r>
      <w:r w:rsidR="00BF04ED">
        <w:rPr>
          <w:rFonts w:cstheme="minorHAnsi"/>
          <w:sz w:val="24"/>
          <w:szCs w:val="24"/>
          <w:lang w:val="sr-Latn-CS"/>
        </w:rPr>
        <w:t>1</w:t>
      </w:r>
      <w:r w:rsidRPr="00872AAD">
        <w:rPr>
          <w:rFonts w:cstheme="minorHAnsi"/>
          <w:sz w:val="24"/>
          <w:szCs w:val="24"/>
          <w:lang w:val="sr-Cyrl-CS"/>
        </w:rPr>
        <w:t>%</w:t>
      </w:r>
    </w:p>
    <w:p w14:paraId="067EF4E4" w14:textId="07BEB0B0" w:rsidR="00872AAD" w:rsidRPr="00872AAD" w:rsidRDefault="00872AAD" w:rsidP="00872AAD">
      <w:pPr>
        <w:rPr>
          <w:rFonts w:cstheme="minorHAnsi"/>
          <w:sz w:val="24"/>
          <w:szCs w:val="24"/>
        </w:rPr>
      </w:pPr>
      <w:proofErr w:type="spellStart"/>
      <w:r w:rsidRPr="00872AAD">
        <w:rPr>
          <w:rFonts w:cstheme="minorHAnsi"/>
          <w:sz w:val="24"/>
          <w:szCs w:val="24"/>
        </w:rPr>
        <w:t>Управа</w:t>
      </w:r>
      <w:proofErr w:type="spellEnd"/>
      <w:r w:rsidRPr="00872AAD">
        <w:rPr>
          <w:rFonts w:cstheme="minorHAnsi"/>
          <w:sz w:val="24"/>
          <w:szCs w:val="24"/>
        </w:rPr>
        <w:t xml:space="preserve"> </w:t>
      </w:r>
      <w:proofErr w:type="spellStart"/>
      <w:r w:rsidRPr="00872AAD">
        <w:rPr>
          <w:rFonts w:cstheme="minorHAnsi"/>
          <w:sz w:val="24"/>
          <w:szCs w:val="24"/>
        </w:rPr>
        <w:t>царина</w:t>
      </w:r>
      <w:proofErr w:type="spellEnd"/>
      <w:r>
        <w:rPr>
          <w:rFonts w:cstheme="minorHAnsi"/>
          <w:sz w:val="24"/>
          <w:szCs w:val="24"/>
        </w:rPr>
        <w:t xml:space="preserve">              68            </w:t>
      </w:r>
      <w:r w:rsidR="00BF04ED">
        <w:rPr>
          <w:rFonts w:cstheme="minorHAnsi"/>
          <w:sz w:val="24"/>
          <w:szCs w:val="24"/>
          <w:lang w:val="sr-Latn-CS"/>
        </w:rPr>
        <w:t>10</w:t>
      </w:r>
      <w:r w:rsidRPr="00872AAD">
        <w:rPr>
          <w:rFonts w:cstheme="minorHAnsi"/>
          <w:sz w:val="24"/>
          <w:szCs w:val="24"/>
          <w:lang w:val="sr-Cyrl-CS"/>
        </w:rPr>
        <w:t>%</w:t>
      </w:r>
    </w:p>
    <w:p w14:paraId="7A9ADC78" w14:textId="5AECCEBA" w:rsidR="00122FC4" w:rsidRPr="00872AAD" w:rsidRDefault="00872AAD" w:rsidP="00872AAD">
      <w:pPr>
        <w:rPr>
          <w:rFonts w:cstheme="minorHAnsi"/>
          <w:sz w:val="28"/>
          <w:szCs w:val="28"/>
          <w:lang w:val="sr-Cyrl-CS"/>
        </w:rPr>
      </w:pPr>
      <w:proofErr w:type="spellStart"/>
      <w:r w:rsidRPr="00872AAD">
        <w:rPr>
          <w:rFonts w:cstheme="minorHAnsi"/>
          <w:sz w:val="24"/>
          <w:szCs w:val="24"/>
        </w:rPr>
        <w:t>Служба</w:t>
      </w:r>
      <w:proofErr w:type="spellEnd"/>
      <w:r w:rsidRPr="00872AAD">
        <w:rPr>
          <w:rFonts w:cstheme="minorHAnsi"/>
          <w:sz w:val="24"/>
          <w:szCs w:val="24"/>
        </w:rPr>
        <w:t xml:space="preserve"> </w:t>
      </w:r>
      <w:proofErr w:type="spellStart"/>
      <w:r w:rsidRPr="00872AAD">
        <w:rPr>
          <w:rFonts w:cstheme="minorHAnsi"/>
          <w:sz w:val="24"/>
          <w:szCs w:val="24"/>
        </w:rPr>
        <w:t>за</w:t>
      </w:r>
      <w:proofErr w:type="spellEnd"/>
      <w:r w:rsidRPr="00872AAD">
        <w:rPr>
          <w:rFonts w:cstheme="minorHAnsi"/>
          <w:sz w:val="24"/>
          <w:szCs w:val="24"/>
        </w:rPr>
        <w:t xml:space="preserve"> </w:t>
      </w:r>
      <w:proofErr w:type="spellStart"/>
      <w:r w:rsidRPr="00872AAD">
        <w:rPr>
          <w:rFonts w:cstheme="minorHAnsi"/>
          <w:sz w:val="24"/>
          <w:szCs w:val="24"/>
        </w:rPr>
        <w:t>управљање</w:t>
      </w:r>
      <w:proofErr w:type="spellEnd"/>
      <w:r w:rsidRPr="00872AAD">
        <w:rPr>
          <w:rFonts w:cstheme="minorHAnsi"/>
          <w:sz w:val="24"/>
          <w:szCs w:val="24"/>
        </w:rPr>
        <w:t xml:space="preserve"> </w:t>
      </w:r>
      <w:proofErr w:type="spellStart"/>
      <w:r w:rsidRPr="00872AAD">
        <w:rPr>
          <w:rFonts w:cstheme="minorHAnsi"/>
          <w:sz w:val="24"/>
          <w:szCs w:val="24"/>
        </w:rPr>
        <w:t>кадровима</w:t>
      </w:r>
      <w:proofErr w:type="spellEnd"/>
      <w:r w:rsidRPr="00872AAD">
        <w:rPr>
          <w:rFonts w:cstheme="minorHAnsi"/>
          <w:sz w:val="24"/>
          <w:szCs w:val="24"/>
        </w:rPr>
        <w:t xml:space="preserve"> </w:t>
      </w:r>
      <w:proofErr w:type="spellStart"/>
      <w:r w:rsidRPr="00872AAD">
        <w:rPr>
          <w:rFonts w:cstheme="minorHAnsi"/>
          <w:sz w:val="24"/>
          <w:szCs w:val="24"/>
        </w:rPr>
        <w:t>је</w:t>
      </w:r>
      <w:proofErr w:type="spellEnd"/>
      <w:r w:rsidRPr="00872AAD">
        <w:rPr>
          <w:rFonts w:cstheme="minorHAnsi"/>
          <w:sz w:val="24"/>
          <w:szCs w:val="24"/>
        </w:rPr>
        <w:t xml:space="preserve"> </w:t>
      </w:r>
      <w:proofErr w:type="spellStart"/>
      <w:r w:rsidRPr="00872AAD">
        <w:rPr>
          <w:rFonts w:cstheme="minorHAnsi"/>
          <w:sz w:val="24"/>
          <w:szCs w:val="24"/>
        </w:rPr>
        <w:t>служба</w:t>
      </w:r>
      <w:proofErr w:type="spellEnd"/>
      <w:r w:rsidRPr="00872AAD">
        <w:rPr>
          <w:rFonts w:cstheme="minorHAnsi"/>
          <w:sz w:val="24"/>
          <w:szCs w:val="24"/>
        </w:rPr>
        <w:t xml:space="preserve"> </w:t>
      </w:r>
      <w:proofErr w:type="spellStart"/>
      <w:r w:rsidRPr="00872AAD">
        <w:rPr>
          <w:rFonts w:cstheme="minorHAnsi"/>
          <w:sz w:val="24"/>
          <w:szCs w:val="24"/>
        </w:rPr>
        <w:t>Владе</w:t>
      </w:r>
      <w:proofErr w:type="spellEnd"/>
      <w:r w:rsidRPr="00872AAD">
        <w:rPr>
          <w:rFonts w:cstheme="minorHAnsi"/>
          <w:sz w:val="24"/>
          <w:szCs w:val="24"/>
        </w:rPr>
        <w:t xml:space="preserve"> </w:t>
      </w:r>
      <w:proofErr w:type="spellStart"/>
      <w:r w:rsidRPr="00872AAD">
        <w:rPr>
          <w:rFonts w:cstheme="minorHAnsi"/>
          <w:sz w:val="24"/>
          <w:szCs w:val="24"/>
        </w:rPr>
        <w:t>основана</w:t>
      </w:r>
      <w:proofErr w:type="spellEnd"/>
      <w:r w:rsidRPr="00872AAD">
        <w:rPr>
          <w:rFonts w:cstheme="minorHAnsi"/>
          <w:sz w:val="24"/>
          <w:szCs w:val="24"/>
        </w:rPr>
        <w:t xml:space="preserve"> </w:t>
      </w:r>
      <w:proofErr w:type="spellStart"/>
      <w:r w:rsidRPr="00872AAD">
        <w:rPr>
          <w:rFonts w:cstheme="minorHAnsi"/>
          <w:sz w:val="24"/>
          <w:szCs w:val="24"/>
        </w:rPr>
        <w:t>крајем</w:t>
      </w:r>
      <w:proofErr w:type="spellEnd"/>
      <w:r w:rsidRPr="00872AAD">
        <w:rPr>
          <w:rFonts w:cstheme="minorHAnsi"/>
          <w:sz w:val="24"/>
          <w:szCs w:val="24"/>
        </w:rPr>
        <w:t xml:space="preserve"> 2005. </w:t>
      </w:r>
      <w:proofErr w:type="spellStart"/>
      <w:r w:rsidRPr="00872AAD">
        <w:rPr>
          <w:rFonts w:cstheme="minorHAnsi"/>
          <w:sz w:val="24"/>
          <w:szCs w:val="24"/>
        </w:rPr>
        <w:t>године</w:t>
      </w:r>
      <w:proofErr w:type="spellEnd"/>
      <w:r w:rsidRPr="00872AAD">
        <w:rPr>
          <w:rFonts w:cstheme="minorHAnsi"/>
          <w:sz w:val="24"/>
          <w:szCs w:val="24"/>
        </w:rPr>
        <w:t xml:space="preserve">. </w:t>
      </w:r>
      <w:proofErr w:type="spellStart"/>
      <w:r w:rsidRPr="00872AAD">
        <w:rPr>
          <w:rFonts w:cstheme="minorHAnsi"/>
          <w:sz w:val="24"/>
          <w:szCs w:val="24"/>
        </w:rPr>
        <w:t>Њена</w:t>
      </w:r>
      <w:proofErr w:type="spellEnd"/>
      <w:r w:rsidRPr="00872AAD">
        <w:rPr>
          <w:rFonts w:cstheme="minorHAnsi"/>
          <w:sz w:val="24"/>
          <w:szCs w:val="24"/>
        </w:rPr>
        <w:t xml:space="preserve"> </w:t>
      </w:r>
      <w:proofErr w:type="spellStart"/>
      <w:r w:rsidRPr="00872AAD">
        <w:rPr>
          <w:rFonts w:cstheme="minorHAnsi"/>
          <w:sz w:val="24"/>
          <w:szCs w:val="24"/>
        </w:rPr>
        <w:t>улога</w:t>
      </w:r>
      <w:proofErr w:type="spellEnd"/>
      <w:r w:rsidRPr="00872AAD">
        <w:rPr>
          <w:rFonts w:cstheme="minorHAnsi"/>
          <w:sz w:val="24"/>
          <w:szCs w:val="24"/>
        </w:rPr>
        <w:t xml:space="preserve"> </w:t>
      </w:r>
      <w:proofErr w:type="spellStart"/>
      <w:r w:rsidRPr="00872AAD">
        <w:rPr>
          <w:rFonts w:cstheme="minorHAnsi"/>
          <w:sz w:val="24"/>
          <w:szCs w:val="24"/>
        </w:rPr>
        <w:t>је</w:t>
      </w:r>
      <w:proofErr w:type="spellEnd"/>
      <w:r w:rsidRPr="00872AAD">
        <w:rPr>
          <w:rFonts w:cstheme="minorHAnsi"/>
          <w:sz w:val="24"/>
          <w:szCs w:val="24"/>
        </w:rPr>
        <w:t xml:space="preserve"> </w:t>
      </w:r>
      <w:proofErr w:type="spellStart"/>
      <w:r w:rsidRPr="00872AAD">
        <w:rPr>
          <w:rFonts w:cstheme="minorHAnsi"/>
          <w:sz w:val="24"/>
          <w:szCs w:val="24"/>
        </w:rPr>
        <w:t>да</w:t>
      </w:r>
      <w:proofErr w:type="spellEnd"/>
      <w:r w:rsidRPr="00872AAD">
        <w:rPr>
          <w:rFonts w:cstheme="minorHAnsi"/>
          <w:sz w:val="24"/>
          <w:szCs w:val="24"/>
        </w:rPr>
        <w:t xml:space="preserve"> </w:t>
      </w:r>
      <w:proofErr w:type="spellStart"/>
      <w:r w:rsidRPr="00872AAD">
        <w:rPr>
          <w:rFonts w:cstheme="minorHAnsi"/>
          <w:sz w:val="24"/>
          <w:szCs w:val="24"/>
        </w:rPr>
        <w:t>подржи</w:t>
      </w:r>
      <w:proofErr w:type="spellEnd"/>
      <w:r w:rsidRPr="00872AAD">
        <w:rPr>
          <w:rFonts w:cstheme="minorHAnsi"/>
          <w:sz w:val="24"/>
          <w:szCs w:val="24"/>
        </w:rPr>
        <w:t xml:space="preserve"> </w:t>
      </w:r>
      <w:proofErr w:type="spellStart"/>
      <w:r w:rsidRPr="00872AAD">
        <w:rPr>
          <w:rFonts w:cstheme="minorHAnsi"/>
          <w:sz w:val="24"/>
          <w:szCs w:val="24"/>
        </w:rPr>
        <w:t>реформу</w:t>
      </w:r>
      <w:proofErr w:type="spellEnd"/>
      <w:r w:rsidRPr="00872AAD">
        <w:rPr>
          <w:rFonts w:cstheme="minorHAnsi"/>
          <w:sz w:val="24"/>
          <w:szCs w:val="24"/>
        </w:rPr>
        <w:t xml:space="preserve"> </w:t>
      </w:r>
      <w:proofErr w:type="spellStart"/>
      <w:r w:rsidRPr="00872AAD">
        <w:rPr>
          <w:rFonts w:cstheme="minorHAnsi"/>
          <w:sz w:val="24"/>
          <w:szCs w:val="24"/>
        </w:rPr>
        <w:t>јавне</w:t>
      </w:r>
      <w:proofErr w:type="spellEnd"/>
      <w:r w:rsidRPr="00872AAD">
        <w:rPr>
          <w:rFonts w:cstheme="minorHAnsi"/>
          <w:sz w:val="24"/>
          <w:szCs w:val="24"/>
        </w:rPr>
        <w:t xml:space="preserve"> </w:t>
      </w:r>
      <w:proofErr w:type="spellStart"/>
      <w:r w:rsidRPr="00872AAD">
        <w:rPr>
          <w:rFonts w:cstheme="minorHAnsi"/>
          <w:sz w:val="24"/>
          <w:szCs w:val="24"/>
        </w:rPr>
        <w:t>управе</w:t>
      </w:r>
      <w:proofErr w:type="spellEnd"/>
      <w:r w:rsidRPr="00872AAD">
        <w:rPr>
          <w:rFonts w:cstheme="minorHAnsi"/>
          <w:sz w:val="24"/>
          <w:szCs w:val="24"/>
        </w:rPr>
        <w:t xml:space="preserve"> </w:t>
      </w:r>
      <w:proofErr w:type="spellStart"/>
      <w:r w:rsidRPr="00872AAD">
        <w:rPr>
          <w:rFonts w:cstheme="minorHAnsi"/>
          <w:sz w:val="24"/>
          <w:szCs w:val="24"/>
        </w:rPr>
        <w:t>вођену</w:t>
      </w:r>
      <w:proofErr w:type="spellEnd"/>
      <w:r w:rsidRPr="00872AAD">
        <w:rPr>
          <w:rFonts w:cstheme="minorHAnsi"/>
          <w:sz w:val="24"/>
          <w:szCs w:val="24"/>
        </w:rPr>
        <w:t xml:space="preserve"> </w:t>
      </w:r>
      <w:proofErr w:type="spellStart"/>
      <w:r w:rsidRPr="00872AAD">
        <w:rPr>
          <w:rFonts w:cstheme="minorHAnsi"/>
          <w:sz w:val="24"/>
          <w:szCs w:val="24"/>
        </w:rPr>
        <w:t>основним</w:t>
      </w:r>
      <w:proofErr w:type="spellEnd"/>
      <w:r w:rsidRPr="00872AAD">
        <w:rPr>
          <w:rFonts w:cstheme="minorHAnsi"/>
          <w:sz w:val="24"/>
          <w:szCs w:val="24"/>
        </w:rPr>
        <w:t xml:space="preserve"> </w:t>
      </w:r>
      <w:proofErr w:type="spellStart"/>
      <w:r w:rsidRPr="00872AAD">
        <w:rPr>
          <w:rFonts w:cstheme="minorHAnsi"/>
          <w:sz w:val="24"/>
          <w:szCs w:val="24"/>
        </w:rPr>
        <w:t>принципима</w:t>
      </w:r>
      <w:proofErr w:type="spellEnd"/>
      <w:r w:rsidRPr="00872AAD">
        <w:rPr>
          <w:rFonts w:cstheme="minorHAnsi"/>
          <w:sz w:val="24"/>
          <w:szCs w:val="24"/>
        </w:rPr>
        <w:t xml:space="preserve"> </w:t>
      </w:r>
      <w:proofErr w:type="spellStart"/>
      <w:r w:rsidRPr="00872AAD">
        <w:rPr>
          <w:rFonts w:cstheme="minorHAnsi"/>
          <w:sz w:val="24"/>
          <w:szCs w:val="24"/>
        </w:rPr>
        <w:t>садржаним</w:t>
      </w:r>
      <w:proofErr w:type="spellEnd"/>
      <w:r w:rsidRPr="00872AAD">
        <w:rPr>
          <w:rFonts w:cstheme="minorHAnsi"/>
          <w:sz w:val="24"/>
          <w:szCs w:val="24"/>
        </w:rPr>
        <w:t xml:space="preserve"> у </w:t>
      </w:r>
      <w:proofErr w:type="spellStart"/>
      <w:r w:rsidRPr="00872AAD">
        <w:rPr>
          <w:rFonts w:cstheme="minorHAnsi"/>
          <w:sz w:val="24"/>
          <w:szCs w:val="24"/>
        </w:rPr>
        <w:t>Стратегији</w:t>
      </w:r>
      <w:proofErr w:type="spellEnd"/>
      <w:r w:rsidRPr="00872AAD">
        <w:rPr>
          <w:rFonts w:cstheme="minorHAnsi"/>
          <w:sz w:val="24"/>
          <w:szCs w:val="24"/>
        </w:rPr>
        <w:t xml:space="preserve"> </w:t>
      </w:r>
      <w:proofErr w:type="spellStart"/>
      <w:r w:rsidRPr="00872AAD">
        <w:rPr>
          <w:rFonts w:cstheme="minorHAnsi"/>
          <w:sz w:val="24"/>
          <w:szCs w:val="24"/>
        </w:rPr>
        <w:t>коју</w:t>
      </w:r>
      <w:proofErr w:type="spellEnd"/>
      <w:r w:rsidRPr="00872AAD">
        <w:rPr>
          <w:rFonts w:cstheme="minorHAnsi"/>
          <w:sz w:val="24"/>
          <w:szCs w:val="24"/>
        </w:rPr>
        <w:t xml:space="preserve"> </w:t>
      </w:r>
      <w:proofErr w:type="spellStart"/>
      <w:r w:rsidRPr="00872AAD">
        <w:rPr>
          <w:rFonts w:cstheme="minorHAnsi"/>
          <w:sz w:val="24"/>
          <w:szCs w:val="24"/>
        </w:rPr>
        <w:t>је</w:t>
      </w:r>
      <w:proofErr w:type="spellEnd"/>
      <w:r w:rsidRPr="00872AAD">
        <w:rPr>
          <w:rFonts w:cstheme="minorHAnsi"/>
          <w:sz w:val="24"/>
          <w:szCs w:val="24"/>
        </w:rPr>
        <w:t xml:space="preserve"> </w:t>
      </w:r>
      <w:proofErr w:type="spellStart"/>
      <w:r w:rsidRPr="00872AAD">
        <w:rPr>
          <w:rFonts w:cstheme="minorHAnsi"/>
          <w:sz w:val="24"/>
          <w:szCs w:val="24"/>
        </w:rPr>
        <w:t>Влада</w:t>
      </w:r>
      <w:proofErr w:type="spellEnd"/>
      <w:r w:rsidRPr="00872AAD">
        <w:rPr>
          <w:rFonts w:cstheme="minorHAnsi"/>
          <w:sz w:val="24"/>
          <w:szCs w:val="24"/>
        </w:rPr>
        <w:t xml:space="preserve"> </w:t>
      </w:r>
      <w:proofErr w:type="spellStart"/>
      <w:r w:rsidRPr="00872AAD">
        <w:rPr>
          <w:rFonts w:cstheme="minorHAnsi"/>
          <w:sz w:val="24"/>
          <w:szCs w:val="24"/>
        </w:rPr>
        <w:t>усвојила</w:t>
      </w:r>
      <w:proofErr w:type="spellEnd"/>
      <w:r w:rsidRPr="00872AAD">
        <w:rPr>
          <w:rFonts w:cstheme="minorHAnsi"/>
          <w:sz w:val="24"/>
          <w:szCs w:val="24"/>
        </w:rPr>
        <w:t xml:space="preserve"> 2004. </w:t>
      </w:r>
      <w:proofErr w:type="spellStart"/>
      <w:r w:rsidRPr="00872AAD">
        <w:rPr>
          <w:rFonts w:cstheme="minorHAnsi"/>
          <w:sz w:val="24"/>
          <w:szCs w:val="24"/>
        </w:rPr>
        <w:t>године</w:t>
      </w:r>
      <w:proofErr w:type="spellEnd"/>
      <w:r w:rsidRPr="00872AAD">
        <w:rPr>
          <w:rFonts w:cstheme="minorHAnsi"/>
          <w:sz w:val="24"/>
          <w:szCs w:val="24"/>
        </w:rPr>
        <w:t>.</w:t>
      </w:r>
    </w:p>
    <w:sectPr w:rsidR="00122FC4" w:rsidRPr="00872A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BD8EF" w14:textId="77777777" w:rsidR="00F20AED" w:rsidRDefault="00F20AED" w:rsidP="00441F17">
      <w:pPr>
        <w:spacing w:after="0" w:line="240" w:lineRule="auto"/>
      </w:pPr>
      <w:r>
        <w:separator/>
      </w:r>
    </w:p>
  </w:endnote>
  <w:endnote w:type="continuationSeparator" w:id="0">
    <w:p w14:paraId="6AB38750" w14:textId="77777777" w:rsidR="00F20AED" w:rsidRDefault="00F20AED" w:rsidP="0044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456D9" w14:textId="77777777" w:rsidR="00F20AED" w:rsidRDefault="00F20AED" w:rsidP="00441F17">
      <w:pPr>
        <w:spacing w:after="0" w:line="240" w:lineRule="auto"/>
      </w:pPr>
      <w:r>
        <w:separator/>
      </w:r>
    </w:p>
  </w:footnote>
  <w:footnote w:type="continuationSeparator" w:id="0">
    <w:p w14:paraId="5EFAA6AB" w14:textId="77777777" w:rsidR="00F20AED" w:rsidRDefault="00F20AED" w:rsidP="00441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A6CD1"/>
    <w:multiLevelType w:val="hybridMultilevel"/>
    <w:tmpl w:val="B298031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980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0D"/>
    <w:rsid w:val="0000460D"/>
    <w:rsid w:val="00022435"/>
    <w:rsid w:val="00076CE6"/>
    <w:rsid w:val="000C0D2D"/>
    <w:rsid w:val="00122FC4"/>
    <w:rsid w:val="001C5FBC"/>
    <w:rsid w:val="002B18CB"/>
    <w:rsid w:val="003059CB"/>
    <w:rsid w:val="00441F17"/>
    <w:rsid w:val="00585C2F"/>
    <w:rsid w:val="00872AAD"/>
    <w:rsid w:val="00BF04ED"/>
    <w:rsid w:val="00F2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B1E83F"/>
  <w15:chartTrackingRefBased/>
  <w15:docId w15:val="{2E481118-A6DF-4F19-A5A4-4D6B774E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F1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41F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1F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1F17"/>
    <w:rPr>
      <w:vertAlign w:val="superscript"/>
    </w:rPr>
  </w:style>
  <w:style w:type="table" w:styleId="GridTable5Dark-Accent6">
    <w:name w:val="Grid Table 5 Dark Accent 6"/>
    <w:basedOn w:val="TableNormal"/>
    <w:uiPriority w:val="50"/>
    <w:rsid w:val="00122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1">
    <w:name w:val="Grid Table 5 Dark Accent 1"/>
    <w:basedOn w:val="TableNormal"/>
    <w:uiPriority w:val="50"/>
    <w:rsid w:val="00122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22FC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A8802-F8A5-48D7-91CC-3A65F1BC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Stojadinović</dc:creator>
  <cp:keywords/>
  <dc:description/>
  <cp:lastModifiedBy>Marko Simić</cp:lastModifiedBy>
  <cp:revision>2</cp:revision>
  <dcterms:created xsi:type="dcterms:W3CDTF">2022-08-12T11:24:00Z</dcterms:created>
  <dcterms:modified xsi:type="dcterms:W3CDTF">2022-08-12T11:24:00Z</dcterms:modified>
</cp:coreProperties>
</file>